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1A9" w:rsidRDefault="00F031A9" w:rsidP="00CD20A3">
      <w:pPr>
        <w:tabs>
          <w:tab w:val="left" w:pos="8931"/>
        </w:tabs>
        <w:jc w:val="center"/>
      </w:pPr>
      <w:r>
        <w:t>Информация</w:t>
      </w:r>
    </w:p>
    <w:p w:rsidR="00F031A9" w:rsidRDefault="00F031A9" w:rsidP="00F031A9">
      <w:pPr>
        <w:jc w:val="center"/>
      </w:pPr>
      <w:r>
        <w:t>по сдаче нормативов Всероссийского физкультурно-спортивн</w:t>
      </w:r>
      <w:r w:rsidR="00384B03">
        <w:t>ого</w:t>
      </w:r>
      <w:r w:rsidR="00616019">
        <w:t xml:space="preserve"> ко</w:t>
      </w:r>
      <w:r w:rsidR="00A66DFB">
        <w:t>мплекса ГТО на период с 14</w:t>
      </w:r>
      <w:r w:rsidR="001C2D12">
        <w:t>.</w:t>
      </w:r>
      <w:r w:rsidR="00A66DFB">
        <w:t>01</w:t>
      </w:r>
      <w:r w:rsidR="001C2D12">
        <w:t>.</w:t>
      </w:r>
      <w:r w:rsidR="00A66DFB">
        <w:t>15  по 21</w:t>
      </w:r>
      <w:r w:rsidR="001C2D12">
        <w:t>.</w:t>
      </w:r>
      <w:r w:rsidR="00A66DFB">
        <w:t>01</w:t>
      </w:r>
      <w:r w:rsidR="001C2D12">
        <w:t>.</w:t>
      </w:r>
      <w:r w:rsidR="00A66DFB">
        <w:t>15</w:t>
      </w:r>
      <w:r w:rsidR="001C2D12">
        <w:t xml:space="preserve"> г</w:t>
      </w:r>
      <w:r>
        <w:t>.</w:t>
      </w:r>
    </w:p>
    <w:p w:rsidR="00F031A9" w:rsidRDefault="00F031A9" w:rsidP="00F031A9">
      <w:pPr>
        <w:jc w:val="center"/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1"/>
        <w:gridCol w:w="1428"/>
        <w:gridCol w:w="2859"/>
        <w:gridCol w:w="1192"/>
        <w:gridCol w:w="8"/>
        <w:gridCol w:w="1132"/>
        <w:gridCol w:w="1422"/>
      </w:tblGrid>
      <w:tr w:rsidR="00F031A9" w:rsidTr="001C2D12"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1A9" w:rsidRPr="00C15FC4" w:rsidRDefault="00F031A9" w:rsidP="00DC4FA0">
            <w:pPr>
              <w:jc w:val="center"/>
              <w:rPr>
                <w:sz w:val="24"/>
                <w:szCs w:val="24"/>
              </w:rPr>
            </w:pPr>
            <w:r w:rsidRPr="00C15FC4">
              <w:rPr>
                <w:sz w:val="24"/>
                <w:szCs w:val="24"/>
              </w:rPr>
              <w:t>Название ОУ.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1A9" w:rsidRPr="00C15FC4" w:rsidRDefault="00F031A9" w:rsidP="00DC4FA0">
            <w:pPr>
              <w:jc w:val="center"/>
              <w:rPr>
                <w:sz w:val="24"/>
                <w:szCs w:val="24"/>
              </w:rPr>
            </w:pPr>
            <w:r w:rsidRPr="00C15FC4">
              <w:rPr>
                <w:sz w:val="24"/>
                <w:szCs w:val="24"/>
              </w:rPr>
              <w:t>Дата сдачи нормативов ВФСК ГТО.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1A9" w:rsidRPr="00C15FC4" w:rsidRDefault="00F031A9" w:rsidP="00DC4FA0">
            <w:pPr>
              <w:jc w:val="center"/>
              <w:rPr>
                <w:sz w:val="24"/>
                <w:szCs w:val="24"/>
              </w:rPr>
            </w:pPr>
            <w:r w:rsidRPr="00C15FC4">
              <w:rPr>
                <w:sz w:val="24"/>
                <w:szCs w:val="24"/>
              </w:rPr>
              <w:t>Вид норматива ВФСК ГТО.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1A9" w:rsidRPr="00C15FC4" w:rsidRDefault="00F031A9" w:rsidP="00DC4FA0">
            <w:pPr>
              <w:jc w:val="center"/>
              <w:rPr>
                <w:sz w:val="24"/>
                <w:szCs w:val="24"/>
              </w:rPr>
            </w:pPr>
            <w:r w:rsidRPr="00C15FC4">
              <w:rPr>
                <w:sz w:val="24"/>
                <w:szCs w:val="24"/>
              </w:rPr>
              <w:t>Класс/ (№ группы для ГБОУ СПО «СТОТ»)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1A9" w:rsidRPr="00C15FC4" w:rsidRDefault="00F031A9" w:rsidP="00DC4FA0">
            <w:pPr>
              <w:jc w:val="center"/>
              <w:rPr>
                <w:sz w:val="24"/>
                <w:szCs w:val="24"/>
              </w:rPr>
            </w:pPr>
            <w:r w:rsidRPr="00C15FC4">
              <w:rPr>
                <w:sz w:val="24"/>
                <w:szCs w:val="24"/>
              </w:rPr>
              <w:t>Ступень ГТО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1A9" w:rsidRPr="00C15FC4" w:rsidRDefault="00F031A9" w:rsidP="00DC4FA0">
            <w:pPr>
              <w:jc w:val="center"/>
              <w:rPr>
                <w:sz w:val="24"/>
                <w:szCs w:val="24"/>
              </w:rPr>
            </w:pPr>
            <w:r w:rsidRPr="00C15FC4">
              <w:rPr>
                <w:sz w:val="24"/>
                <w:szCs w:val="24"/>
              </w:rPr>
              <w:t>Количество</w:t>
            </w:r>
          </w:p>
          <w:p w:rsidR="00F031A9" w:rsidRPr="00C15FC4" w:rsidRDefault="00F031A9" w:rsidP="00DC4FA0">
            <w:pPr>
              <w:jc w:val="center"/>
              <w:rPr>
                <w:sz w:val="24"/>
                <w:szCs w:val="24"/>
              </w:rPr>
            </w:pPr>
            <w:r w:rsidRPr="00C15FC4">
              <w:rPr>
                <w:sz w:val="24"/>
                <w:szCs w:val="24"/>
              </w:rPr>
              <w:t>учащихся, сдавших норму ГТО.</w:t>
            </w:r>
          </w:p>
        </w:tc>
      </w:tr>
      <w:tr w:rsidR="001C2D12" w:rsidTr="001C2D12">
        <w:tc>
          <w:tcPr>
            <w:tcW w:w="2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2D12" w:rsidRPr="001C2D12" w:rsidRDefault="001C2D12" w:rsidP="00DC4FA0">
            <w:pPr>
              <w:rPr>
                <w:sz w:val="24"/>
                <w:szCs w:val="24"/>
              </w:rPr>
            </w:pPr>
            <w:r w:rsidRPr="001C2D12">
              <w:rPr>
                <w:sz w:val="24"/>
                <w:szCs w:val="24"/>
              </w:rPr>
              <w:t>МБОУ «</w:t>
            </w:r>
            <w:proofErr w:type="spellStart"/>
            <w:r w:rsidRPr="001C2D12">
              <w:rPr>
                <w:sz w:val="24"/>
                <w:szCs w:val="24"/>
              </w:rPr>
              <w:t>Аграмаковская</w:t>
            </w:r>
            <w:proofErr w:type="spellEnd"/>
            <w:r w:rsidRPr="001C2D12">
              <w:rPr>
                <w:sz w:val="24"/>
                <w:szCs w:val="24"/>
              </w:rPr>
              <w:t xml:space="preserve"> ООШ»</w:t>
            </w:r>
          </w:p>
          <w:p w:rsidR="001C2D12" w:rsidRPr="001C2D12" w:rsidRDefault="001C2D12" w:rsidP="00DC4FA0">
            <w:pPr>
              <w:pStyle w:val="a3"/>
              <w:ind w:left="72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2D12" w:rsidRPr="001C2D12" w:rsidRDefault="001C2D12" w:rsidP="00DC4FA0">
            <w:pPr>
              <w:pStyle w:val="a3"/>
              <w:ind w:left="851"/>
              <w:rPr>
                <w:sz w:val="24"/>
                <w:szCs w:val="24"/>
              </w:rPr>
            </w:pP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2D12" w:rsidRPr="001C2D12" w:rsidRDefault="001C2D12" w:rsidP="00DC4FA0">
            <w:pPr>
              <w:rPr>
                <w:sz w:val="24"/>
                <w:szCs w:val="24"/>
              </w:rPr>
            </w:pPr>
            <w:r w:rsidRPr="001C2D12">
              <w:rPr>
                <w:sz w:val="24"/>
                <w:szCs w:val="24"/>
              </w:rPr>
              <w:t>19. 01. 15.</w:t>
            </w:r>
          </w:p>
          <w:p w:rsidR="001C2D12" w:rsidRPr="001C2D12" w:rsidRDefault="001C2D12">
            <w:pPr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C2D12" w:rsidRPr="001C2D12" w:rsidRDefault="001C2D12" w:rsidP="00DC4FA0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12" w:rsidRPr="001C2D12" w:rsidRDefault="001C2D12" w:rsidP="00DC4FA0">
            <w:pPr>
              <w:rPr>
                <w:sz w:val="24"/>
                <w:szCs w:val="24"/>
              </w:rPr>
            </w:pPr>
            <w:r w:rsidRPr="001C2D12">
              <w:rPr>
                <w:sz w:val="24"/>
                <w:szCs w:val="24"/>
              </w:rPr>
              <w:t xml:space="preserve">1.  подтягивание  на  высокой перекладине (м) 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12" w:rsidRPr="001C2D12" w:rsidRDefault="001C2D12" w:rsidP="00DC4FA0">
            <w:pPr>
              <w:jc w:val="center"/>
              <w:rPr>
                <w:sz w:val="24"/>
                <w:szCs w:val="24"/>
              </w:rPr>
            </w:pPr>
            <w:r w:rsidRPr="001C2D12">
              <w:rPr>
                <w:sz w:val="24"/>
                <w:szCs w:val="24"/>
              </w:rPr>
              <w:t>1,2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1C2D12">
              <w:rPr>
                <w:sz w:val="24"/>
                <w:szCs w:val="24"/>
              </w:rPr>
              <w:t>кл</w:t>
            </w:r>
            <w:proofErr w:type="spellEnd"/>
            <w:r w:rsidRPr="001C2D12">
              <w:rPr>
                <w:sz w:val="24"/>
                <w:szCs w:val="24"/>
              </w:rPr>
              <w:t>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12" w:rsidRPr="001C2D12" w:rsidRDefault="001C2D12" w:rsidP="001C2D12">
            <w:pPr>
              <w:jc w:val="center"/>
              <w:rPr>
                <w:sz w:val="24"/>
                <w:szCs w:val="24"/>
              </w:rPr>
            </w:pPr>
            <w:r w:rsidRPr="001C2D12">
              <w:rPr>
                <w:sz w:val="24"/>
                <w:szCs w:val="24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12" w:rsidRPr="001C2D12" w:rsidRDefault="001C2D12" w:rsidP="001C2D12">
            <w:pPr>
              <w:jc w:val="center"/>
              <w:rPr>
                <w:sz w:val="24"/>
                <w:szCs w:val="24"/>
              </w:rPr>
            </w:pPr>
            <w:r w:rsidRPr="001C2D12">
              <w:rPr>
                <w:sz w:val="24"/>
                <w:szCs w:val="24"/>
              </w:rPr>
              <w:t>0</w:t>
            </w:r>
          </w:p>
        </w:tc>
      </w:tr>
      <w:tr w:rsidR="001C2D12" w:rsidTr="00901DB6">
        <w:tc>
          <w:tcPr>
            <w:tcW w:w="259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2D12" w:rsidRPr="001C2D12" w:rsidRDefault="001C2D12" w:rsidP="00DC4FA0">
            <w:pPr>
              <w:pStyle w:val="a3"/>
              <w:ind w:left="851"/>
              <w:rPr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2D12" w:rsidRPr="001C2D12" w:rsidRDefault="001C2D12" w:rsidP="00DC4FA0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12" w:rsidRPr="001C2D12" w:rsidRDefault="001C2D12" w:rsidP="00DC4FA0">
            <w:pPr>
              <w:rPr>
                <w:sz w:val="24"/>
                <w:szCs w:val="24"/>
              </w:rPr>
            </w:pPr>
            <w:r w:rsidRPr="001C2D12">
              <w:rPr>
                <w:sz w:val="24"/>
                <w:szCs w:val="24"/>
              </w:rPr>
              <w:t>2.  подтягивание на высокой  перекладине (м)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12" w:rsidRPr="001C2D12" w:rsidRDefault="001C2D12" w:rsidP="00DC4F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3,4,5</w:t>
            </w:r>
            <w:r w:rsidRPr="001C2D12">
              <w:rPr>
                <w:sz w:val="24"/>
                <w:szCs w:val="24"/>
              </w:rPr>
              <w:t>кл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12" w:rsidRPr="001C2D12" w:rsidRDefault="001C2D12" w:rsidP="001C2D12">
            <w:pPr>
              <w:jc w:val="center"/>
              <w:rPr>
                <w:sz w:val="24"/>
                <w:szCs w:val="24"/>
              </w:rPr>
            </w:pPr>
            <w:r w:rsidRPr="001C2D12">
              <w:rPr>
                <w:sz w:val="24"/>
                <w:szCs w:val="24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12" w:rsidRPr="001C2D12" w:rsidRDefault="001C2D12" w:rsidP="001C2D12">
            <w:pPr>
              <w:jc w:val="center"/>
              <w:rPr>
                <w:sz w:val="24"/>
                <w:szCs w:val="24"/>
              </w:rPr>
            </w:pPr>
            <w:r w:rsidRPr="001C2D12">
              <w:rPr>
                <w:sz w:val="24"/>
                <w:szCs w:val="24"/>
              </w:rPr>
              <w:t>6</w:t>
            </w:r>
          </w:p>
        </w:tc>
      </w:tr>
      <w:tr w:rsidR="001C2D12" w:rsidTr="00F62194">
        <w:tc>
          <w:tcPr>
            <w:tcW w:w="259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2D12" w:rsidRPr="001C2D12" w:rsidRDefault="001C2D12" w:rsidP="00DC4FA0">
            <w:pPr>
              <w:pStyle w:val="a3"/>
              <w:ind w:left="851"/>
              <w:rPr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2D12" w:rsidRPr="001C2D12" w:rsidRDefault="001C2D12" w:rsidP="00DC4FA0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12" w:rsidRPr="001C2D12" w:rsidRDefault="001C2D12" w:rsidP="00DC4FA0">
            <w:pPr>
              <w:rPr>
                <w:sz w:val="24"/>
                <w:szCs w:val="24"/>
              </w:rPr>
            </w:pPr>
            <w:r w:rsidRPr="001C2D12">
              <w:rPr>
                <w:sz w:val="24"/>
                <w:szCs w:val="24"/>
              </w:rPr>
              <w:t xml:space="preserve">3. подтягивание на высокой перекладине (м)    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12" w:rsidRPr="001C2D12" w:rsidRDefault="001C2D12" w:rsidP="00DC4F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1C2D12">
              <w:rPr>
                <w:sz w:val="24"/>
                <w:szCs w:val="24"/>
              </w:rPr>
              <w:t>кл.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12" w:rsidRPr="001C2D12" w:rsidRDefault="001C2D12" w:rsidP="001C2D12">
            <w:pPr>
              <w:jc w:val="center"/>
              <w:rPr>
                <w:sz w:val="24"/>
                <w:szCs w:val="24"/>
              </w:rPr>
            </w:pPr>
            <w:r w:rsidRPr="001C2D12">
              <w:rPr>
                <w:sz w:val="24"/>
                <w:szCs w:val="24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12" w:rsidRPr="001C2D12" w:rsidRDefault="001C2D12" w:rsidP="001C2D12">
            <w:pPr>
              <w:jc w:val="center"/>
              <w:rPr>
                <w:sz w:val="24"/>
                <w:szCs w:val="24"/>
              </w:rPr>
            </w:pPr>
            <w:r w:rsidRPr="001C2D12">
              <w:rPr>
                <w:sz w:val="24"/>
                <w:szCs w:val="24"/>
              </w:rPr>
              <w:t>2</w:t>
            </w:r>
          </w:p>
        </w:tc>
      </w:tr>
      <w:tr w:rsidR="001C2D12" w:rsidTr="00F62194">
        <w:tblPrEx>
          <w:tblLook w:val="0000" w:firstRow="0" w:lastRow="0" w:firstColumn="0" w:lastColumn="0" w:noHBand="0" w:noVBand="0"/>
        </w:tblPrEx>
        <w:trPr>
          <w:trHeight w:val="675"/>
        </w:trPr>
        <w:tc>
          <w:tcPr>
            <w:tcW w:w="25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2D12" w:rsidRPr="001C2D12" w:rsidRDefault="001C2D12" w:rsidP="00DC4FA0">
            <w:pPr>
              <w:pStyle w:val="a3"/>
              <w:ind w:left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2D12" w:rsidRPr="001C2D12" w:rsidRDefault="001C2D12" w:rsidP="00DC4FA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9" w:type="dxa"/>
            <w:tcBorders>
              <w:left w:val="single" w:sz="4" w:space="0" w:color="auto"/>
            </w:tcBorders>
          </w:tcPr>
          <w:p w:rsidR="001C2D12" w:rsidRPr="001C2D12" w:rsidRDefault="001C2D12" w:rsidP="00885B15">
            <w:pPr>
              <w:pStyle w:val="a3"/>
              <w:rPr>
                <w:sz w:val="24"/>
                <w:szCs w:val="24"/>
              </w:rPr>
            </w:pPr>
          </w:p>
          <w:p w:rsidR="001C2D12" w:rsidRPr="001C2D12" w:rsidRDefault="001C2D12" w:rsidP="00DC4FA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2D12">
              <w:rPr>
                <w:rFonts w:ascii="Times New Roman" w:hAnsi="Times New Roman"/>
                <w:sz w:val="24"/>
                <w:szCs w:val="24"/>
              </w:rPr>
              <w:t>4.подтягивание на высокой перекладине (м)</w:t>
            </w:r>
          </w:p>
        </w:tc>
        <w:tc>
          <w:tcPr>
            <w:tcW w:w="1192" w:type="dxa"/>
          </w:tcPr>
          <w:p w:rsidR="001C2D12" w:rsidRPr="001C2D12" w:rsidRDefault="001C2D12" w:rsidP="00AF68F5">
            <w:pPr>
              <w:pStyle w:val="a3"/>
              <w:rPr>
                <w:sz w:val="24"/>
                <w:szCs w:val="24"/>
              </w:rPr>
            </w:pPr>
          </w:p>
          <w:p w:rsidR="001C2D12" w:rsidRPr="001C2D12" w:rsidRDefault="001C2D12" w:rsidP="00DC4FA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7,8,9</w:t>
            </w:r>
            <w:bookmarkStart w:id="0" w:name="_GoBack"/>
            <w:bookmarkEnd w:id="0"/>
            <w:r w:rsidRPr="001C2D12">
              <w:rPr>
                <w:rFonts w:ascii="Times New Roman" w:hAnsi="Times New Roman"/>
                <w:sz w:val="24"/>
                <w:szCs w:val="24"/>
              </w:rPr>
              <w:t>кл.</w:t>
            </w:r>
          </w:p>
        </w:tc>
        <w:tc>
          <w:tcPr>
            <w:tcW w:w="1140" w:type="dxa"/>
            <w:gridSpan w:val="2"/>
          </w:tcPr>
          <w:p w:rsidR="001C2D12" w:rsidRPr="001C2D12" w:rsidRDefault="001C2D12" w:rsidP="001C2D12">
            <w:pPr>
              <w:pStyle w:val="a3"/>
              <w:jc w:val="center"/>
              <w:rPr>
                <w:sz w:val="24"/>
                <w:szCs w:val="24"/>
              </w:rPr>
            </w:pPr>
          </w:p>
          <w:p w:rsidR="001C2D12" w:rsidRPr="001C2D12" w:rsidRDefault="001C2D12" w:rsidP="001C2D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D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2" w:type="dxa"/>
          </w:tcPr>
          <w:p w:rsidR="001C2D12" w:rsidRPr="001C2D12" w:rsidRDefault="001C2D12" w:rsidP="001C2D12">
            <w:pPr>
              <w:pStyle w:val="a3"/>
              <w:jc w:val="center"/>
              <w:rPr>
                <w:sz w:val="24"/>
                <w:szCs w:val="24"/>
              </w:rPr>
            </w:pPr>
          </w:p>
          <w:p w:rsidR="001C2D12" w:rsidRPr="001C2D12" w:rsidRDefault="001C2D12" w:rsidP="001C2D1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D1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F031A9" w:rsidRDefault="00F031A9" w:rsidP="00F031A9">
      <w:pPr>
        <w:pStyle w:val="a3"/>
        <w:rPr>
          <w:rFonts w:ascii="Times New Roman" w:hAnsi="Times New Roman"/>
          <w:sz w:val="28"/>
          <w:szCs w:val="28"/>
        </w:rPr>
      </w:pPr>
    </w:p>
    <w:p w:rsidR="00F031A9" w:rsidRDefault="00F031A9" w:rsidP="00F031A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Директор: __________ (Черняева Н.В. .)</w:t>
      </w:r>
    </w:p>
    <w:p w:rsidR="00F031A9" w:rsidRDefault="00F031A9" w:rsidP="00F031A9">
      <w:pPr>
        <w:pStyle w:val="a3"/>
        <w:ind w:left="720" w:hanging="720"/>
        <w:jc w:val="center"/>
        <w:rPr>
          <w:rFonts w:ascii="Times New Roman" w:hAnsi="Times New Roman"/>
          <w:sz w:val="28"/>
          <w:szCs w:val="28"/>
        </w:rPr>
      </w:pPr>
    </w:p>
    <w:p w:rsidR="00F031A9" w:rsidRDefault="00F031A9" w:rsidP="00F031A9">
      <w:pPr>
        <w:pStyle w:val="a3"/>
        <w:ind w:left="720" w:hanging="720"/>
        <w:jc w:val="center"/>
        <w:rPr>
          <w:rFonts w:ascii="Times New Roman" w:hAnsi="Times New Roman"/>
          <w:sz w:val="28"/>
          <w:szCs w:val="28"/>
        </w:rPr>
      </w:pPr>
    </w:p>
    <w:p w:rsidR="0014052B" w:rsidRDefault="0014052B"/>
    <w:sectPr w:rsidR="00140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2A9"/>
    <w:rsid w:val="0014052B"/>
    <w:rsid w:val="001B5D06"/>
    <w:rsid w:val="001C2D12"/>
    <w:rsid w:val="00384B03"/>
    <w:rsid w:val="00616019"/>
    <w:rsid w:val="00A66DFB"/>
    <w:rsid w:val="00CD20A3"/>
    <w:rsid w:val="00DC4FA0"/>
    <w:rsid w:val="00E672A9"/>
    <w:rsid w:val="00F0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1A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31A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1A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31A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Елена</cp:lastModifiedBy>
  <cp:revision>11</cp:revision>
  <dcterms:created xsi:type="dcterms:W3CDTF">2014-09-17T04:14:00Z</dcterms:created>
  <dcterms:modified xsi:type="dcterms:W3CDTF">2015-01-21T10:55:00Z</dcterms:modified>
</cp:coreProperties>
</file>